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9D" w:rsidRPr="00E049ED" w:rsidRDefault="00887E9D" w:rsidP="00E049ED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E049ED">
        <w:rPr>
          <w:rFonts w:asciiTheme="minorHAnsi" w:hAnsiTheme="minorHAnsi" w:cstheme="minorHAnsi"/>
          <w:b/>
          <w:sz w:val="20"/>
          <w:szCs w:val="20"/>
        </w:rPr>
        <w:t>LICEO SCIENTIFICO RENATO DONATELLI</w:t>
      </w:r>
      <w:r w:rsidR="00035B1D" w:rsidRPr="00E049ED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 w:rsidR="005D7411" w:rsidRPr="00E049ED">
        <w:rPr>
          <w:rFonts w:asciiTheme="minorHAnsi" w:hAnsiTheme="minorHAnsi" w:cstheme="minorHAnsi"/>
          <w:b/>
          <w:sz w:val="20"/>
          <w:szCs w:val="20"/>
        </w:rPr>
        <w:t xml:space="preserve">SCHEDA </w:t>
      </w:r>
      <w:proofErr w:type="spellStart"/>
      <w:r w:rsidR="005D7411" w:rsidRPr="00E049ED">
        <w:rPr>
          <w:rFonts w:asciiTheme="minorHAnsi" w:hAnsiTheme="minorHAnsi" w:cstheme="minorHAnsi"/>
          <w:b/>
          <w:sz w:val="20"/>
          <w:szCs w:val="20"/>
        </w:rPr>
        <w:t>DI</w:t>
      </w:r>
      <w:proofErr w:type="spellEnd"/>
      <w:r w:rsidR="005D7411" w:rsidRPr="00E049ED">
        <w:rPr>
          <w:rFonts w:asciiTheme="minorHAnsi" w:hAnsiTheme="minorHAnsi" w:cstheme="minorHAnsi"/>
          <w:b/>
          <w:sz w:val="20"/>
          <w:szCs w:val="20"/>
        </w:rPr>
        <w:t xml:space="preserve"> MONITORAGGIO DEI PROGETTI P</w:t>
      </w:r>
      <w:r w:rsidR="00187C97" w:rsidRPr="00E049ED">
        <w:rPr>
          <w:rFonts w:asciiTheme="minorHAnsi" w:hAnsiTheme="minorHAnsi" w:cstheme="minorHAnsi"/>
          <w:b/>
          <w:sz w:val="20"/>
          <w:szCs w:val="20"/>
        </w:rPr>
        <w:t>T</w:t>
      </w:r>
      <w:r w:rsidR="005D7411" w:rsidRPr="00E049ED">
        <w:rPr>
          <w:rFonts w:asciiTheme="minorHAnsi" w:hAnsiTheme="minorHAnsi" w:cstheme="minorHAnsi"/>
          <w:b/>
          <w:sz w:val="20"/>
          <w:szCs w:val="20"/>
        </w:rPr>
        <w:t xml:space="preserve">OF ANNO SCOLASTICO </w:t>
      </w:r>
      <w:r w:rsidR="00267ACD" w:rsidRPr="00E049ED">
        <w:rPr>
          <w:rFonts w:asciiTheme="minorHAnsi" w:hAnsiTheme="minorHAnsi" w:cstheme="minorHAnsi"/>
          <w:b/>
          <w:sz w:val="20"/>
          <w:szCs w:val="20"/>
        </w:rPr>
        <w:t>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470"/>
        <w:gridCol w:w="64"/>
        <w:gridCol w:w="1601"/>
        <w:gridCol w:w="941"/>
        <w:gridCol w:w="127"/>
        <w:gridCol w:w="1067"/>
        <w:gridCol w:w="1538"/>
        <w:gridCol w:w="64"/>
        <w:gridCol w:w="533"/>
        <w:gridCol w:w="2136"/>
      </w:tblGrid>
      <w:tr w:rsidR="00887E9D" w:rsidRPr="00557D21" w:rsidTr="00557D21">
        <w:tc>
          <w:tcPr>
            <w:tcW w:w="5211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87E9D" w:rsidRPr="00557D21" w:rsidRDefault="00887E9D" w:rsidP="00557D2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Style w:val="Titolo1Carattere"/>
                <w:color w:val="auto"/>
                <w:sz w:val="20"/>
                <w:szCs w:val="20"/>
              </w:rPr>
              <w:t xml:space="preserve">TITOLO DEL PROGETTO   </w:t>
            </w:r>
            <w:r w:rsidRPr="00557D21">
              <w:rPr>
                <w:rFonts w:ascii="Times" w:hAnsi="Times" w:cs="Times"/>
                <w:sz w:val="20"/>
                <w:szCs w:val="20"/>
              </w:rPr>
              <w:t>________</w:t>
            </w:r>
            <w:r w:rsidR="00EB6BBE" w:rsidRPr="00557D21">
              <w:rPr>
                <w:rFonts w:ascii="Times" w:hAnsi="Times" w:cs="Times"/>
                <w:sz w:val="20"/>
                <w:szCs w:val="20"/>
              </w:rPr>
              <w:t>____________________</w:t>
            </w:r>
          </w:p>
        </w:tc>
        <w:tc>
          <w:tcPr>
            <w:tcW w:w="5465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887E9D" w:rsidRPr="00557D21" w:rsidRDefault="00887E9D" w:rsidP="00557D21">
            <w:pPr>
              <w:spacing w:before="120" w:after="120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Style w:val="Titolo1Carattere"/>
                <w:color w:val="auto"/>
                <w:sz w:val="20"/>
                <w:szCs w:val="20"/>
              </w:rPr>
              <w:t xml:space="preserve">DOCENTE REFERENTE </w:t>
            </w:r>
            <w:r w:rsidRPr="00557D21">
              <w:rPr>
                <w:rFonts w:ascii="Times" w:hAnsi="Times" w:cs="Times"/>
                <w:sz w:val="20"/>
                <w:szCs w:val="20"/>
              </w:rPr>
              <w:t>____</w:t>
            </w:r>
            <w:r w:rsidR="00EB6BBE" w:rsidRPr="00557D21">
              <w:rPr>
                <w:rFonts w:ascii="Times" w:hAnsi="Times" w:cs="Times"/>
                <w:sz w:val="20"/>
                <w:szCs w:val="20"/>
              </w:rPr>
              <w:t>______________________________</w:t>
            </w:r>
          </w:p>
        </w:tc>
      </w:tr>
      <w:tr w:rsidR="00887E9D" w:rsidRPr="00557D21" w:rsidTr="00557D21">
        <w:tc>
          <w:tcPr>
            <w:tcW w:w="1067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87E9D" w:rsidRDefault="00557D21" w:rsidP="00035B1D">
            <w:pPr>
              <w:spacing w:before="120" w:after="120" w:line="360" w:lineRule="auto"/>
              <w:rPr>
                <w:rStyle w:val="Titolo1Carattere"/>
                <w:color w:val="auto"/>
                <w:sz w:val="16"/>
                <w:szCs w:val="16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ATTIVITA’SVOLTA (sintesi) </w:t>
            </w:r>
            <w:r w:rsidR="005F7E24">
              <w:rPr>
                <w:rStyle w:val="Titolo1Carattere"/>
                <w:color w:val="auto"/>
                <w:sz w:val="16"/>
                <w:szCs w:val="16"/>
              </w:rPr>
              <w:t xml:space="preserve">  </w:t>
            </w:r>
            <w:r w:rsidR="005F7E24" w:rsidRPr="00035B1D">
              <w:rPr>
                <w:rStyle w:val="Titolo1Carattere"/>
                <w:b w:val="0"/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035B1D">
              <w:rPr>
                <w:rStyle w:val="Titolo1Carattere"/>
                <w:b w:val="0"/>
                <w:color w:val="auto"/>
                <w:sz w:val="16"/>
                <w:szCs w:val="16"/>
              </w:rPr>
              <w:t>……</w:t>
            </w:r>
          </w:p>
          <w:p w:rsidR="00035B1D" w:rsidRDefault="00035B1D" w:rsidP="00035B1D">
            <w:pPr>
              <w:spacing w:before="120" w:after="120" w:line="360" w:lineRule="auto"/>
              <w:rPr>
                <w:rStyle w:val="Titolo1Carattere"/>
                <w:b w:val="0"/>
                <w:color w:val="auto"/>
                <w:sz w:val="16"/>
                <w:szCs w:val="16"/>
              </w:rPr>
            </w:pPr>
            <w:r w:rsidRPr="00035B1D">
              <w:rPr>
                <w:rStyle w:val="Titolo1Carattere"/>
                <w:b w:val="0"/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Titolo1Carattere"/>
                <w:b w:val="0"/>
                <w:color w:val="auto"/>
                <w:sz w:val="16"/>
                <w:szCs w:val="16"/>
              </w:rPr>
              <w:t>……….</w:t>
            </w:r>
          </w:p>
          <w:p w:rsidR="00035B1D" w:rsidRPr="00035B1D" w:rsidRDefault="00035B1D" w:rsidP="00035B1D">
            <w:pPr>
              <w:spacing w:before="120" w:after="120" w:line="360" w:lineRule="auto"/>
              <w:rPr>
                <w:rFonts w:ascii="Calibri" w:eastAsia="MS Gothic" w:hAnsi="Calibri"/>
                <w:bCs/>
                <w:sz w:val="16"/>
                <w:szCs w:val="16"/>
              </w:rPr>
            </w:pPr>
            <w:r w:rsidRPr="00035B1D">
              <w:rPr>
                <w:rStyle w:val="Titolo1Carattere"/>
                <w:b w:val="0"/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Titolo1Carattere"/>
                <w:b w:val="0"/>
                <w:color w:val="auto"/>
                <w:sz w:val="16"/>
                <w:szCs w:val="16"/>
              </w:rPr>
              <w:t>……….</w:t>
            </w:r>
          </w:p>
        </w:tc>
      </w:tr>
      <w:tr w:rsidR="00B96C40" w:rsidRPr="00557D21" w:rsidTr="00557D21">
        <w:trPr>
          <w:trHeight w:val="412"/>
        </w:trPr>
        <w:tc>
          <w:tcPr>
            <w:tcW w:w="10676" w:type="dxa"/>
            <w:gridSpan w:val="11"/>
            <w:shd w:val="clear" w:color="auto" w:fill="F3F3F3"/>
          </w:tcPr>
          <w:p w:rsidR="00B96C40" w:rsidRPr="00557D21" w:rsidRDefault="00B96C40" w:rsidP="00557D21">
            <w:pPr>
              <w:spacing w:before="120"/>
              <w:rPr>
                <w:sz w:val="18"/>
                <w:szCs w:val="18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>CARATTERISTICHE DIDATTICHE DEL PROGETTO</w:t>
            </w:r>
          </w:p>
        </w:tc>
      </w:tr>
      <w:tr w:rsidR="005F7E24" w:rsidRPr="00557D21" w:rsidTr="00557D21">
        <w:tc>
          <w:tcPr>
            <w:tcW w:w="2605" w:type="dxa"/>
            <w:gridSpan w:val="2"/>
            <w:shd w:val="clear" w:color="auto" w:fill="auto"/>
          </w:tcPr>
          <w:p w:rsidR="00B96C40" w:rsidRPr="00557D21" w:rsidRDefault="00B5468A" w:rsidP="00557D21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c</w:t>
            </w:r>
            <w:r w:rsidR="00B96C40" w:rsidRPr="00557D21">
              <w:rPr>
                <w:rFonts w:ascii="Calibri" w:hAnsi="Calibri" w:cs="Calibri"/>
                <w:sz w:val="20"/>
                <w:szCs w:val="20"/>
              </w:rPr>
              <w:t>urricolare</w:t>
            </w:r>
          </w:p>
        </w:tc>
        <w:tc>
          <w:tcPr>
            <w:tcW w:w="2606" w:type="dxa"/>
            <w:gridSpan w:val="3"/>
            <w:shd w:val="clear" w:color="auto" w:fill="auto"/>
          </w:tcPr>
          <w:p w:rsidR="00B96C40" w:rsidRPr="00557D21" w:rsidRDefault="00B5468A" w:rsidP="00557D21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e</w:t>
            </w:r>
            <w:r w:rsidR="00B96C40" w:rsidRPr="00557D21">
              <w:rPr>
                <w:rFonts w:ascii="Calibri" w:hAnsi="Calibri" w:cs="Calibri"/>
                <w:sz w:val="20"/>
                <w:szCs w:val="20"/>
              </w:rPr>
              <w:t>xtracurricolare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B96C40" w:rsidRPr="00557D21" w:rsidRDefault="00B5468A" w:rsidP="00557D21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d</w:t>
            </w:r>
            <w:r w:rsidR="00B96C40" w:rsidRPr="00557D21">
              <w:rPr>
                <w:rFonts w:ascii="Calibri" w:hAnsi="Calibri" w:cs="Calibri"/>
                <w:sz w:val="20"/>
                <w:szCs w:val="20"/>
              </w:rPr>
              <w:t>i classe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B96C40" w:rsidRPr="00557D21" w:rsidRDefault="00B5468A" w:rsidP="00557D21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d</w:t>
            </w:r>
            <w:r w:rsidR="00B96C40" w:rsidRPr="00557D21">
              <w:rPr>
                <w:rFonts w:ascii="Calibri" w:hAnsi="Calibri" w:cs="Calibri"/>
                <w:sz w:val="20"/>
                <w:szCs w:val="20"/>
              </w:rPr>
              <w:t>ipartimentale</w:t>
            </w:r>
          </w:p>
        </w:tc>
      </w:tr>
      <w:tr w:rsidR="00B5468A" w:rsidRPr="00557D21" w:rsidTr="00557D21">
        <w:tc>
          <w:tcPr>
            <w:tcW w:w="2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468A" w:rsidRPr="00557D21" w:rsidRDefault="00B5468A" w:rsidP="00557D21">
            <w:pPr>
              <w:pStyle w:val="Paragrafoelenco"/>
              <w:numPr>
                <w:ilvl w:val="0"/>
                <w:numId w:val="4"/>
              </w:numPr>
            </w:pPr>
            <w:r w:rsidRPr="00557D21">
              <w:rPr>
                <w:rFonts w:ascii="Calibri" w:hAnsi="Calibri" w:cs="Calibri"/>
                <w:sz w:val="20"/>
                <w:szCs w:val="20"/>
              </w:rPr>
              <w:t>disciplinare</w:t>
            </w:r>
          </w:p>
        </w:tc>
        <w:tc>
          <w:tcPr>
            <w:tcW w:w="2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468A" w:rsidRPr="00557D21" w:rsidRDefault="00B5468A" w:rsidP="00557D21">
            <w:pPr>
              <w:pStyle w:val="Paragrafoelenco"/>
              <w:numPr>
                <w:ilvl w:val="0"/>
                <w:numId w:val="4"/>
              </w:numPr>
            </w:pPr>
            <w:r w:rsidRPr="00557D21">
              <w:rPr>
                <w:rFonts w:ascii="Calibri" w:hAnsi="Calibri" w:cs="Calibri"/>
                <w:sz w:val="20"/>
                <w:szCs w:val="20"/>
              </w:rPr>
              <w:t>presente nel POF</w:t>
            </w:r>
          </w:p>
        </w:tc>
        <w:tc>
          <w:tcPr>
            <w:tcW w:w="54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468A" w:rsidRPr="00557D21" w:rsidRDefault="00B5468A"/>
        </w:tc>
      </w:tr>
      <w:tr w:rsidR="009113B8" w:rsidRPr="00557D21" w:rsidTr="00557D21">
        <w:trPr>
          <w:trHeight w:val="412"/>
        </w:trPr>
        <w:tc>
          <w:tcPr>
            <w:tcW w:w="1067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113B8" w:rsidRPr="00557D21" w:rsidRDefault="000D5CDB" w:rsidP="00557D21">
            <w:pPr>
              <w:spacing w:before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>DISCIPLINE / AREE COINVOLTE</w:t>
            </w:r>
            <w:r w:rsidRPr="00557D2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spellStart"/>
            <w:r w:rsidR="009113B8" w:rsidRPr="00557D21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  <w:proofErr w:type="spellEnd"/>
            <w:r w:rsidR="009113B8" w:rsidRPr="00557D21">
              <w:rPr>
                <w:rFonts w:ascii="Calibri" w:hAnsi="Calibri" w:cs="Calibri"/>
                <w:sz w:val="20"/>
                <w:szCs w:val="20"/>
              </w:rPr>
              <w:t>..</w:t>
            </w:r>
          </w:p>
        </w:tc>
      </w:tr>
      <w:tr w:rsidR="000D5CDB" w:rsidRPr="00557D21" w:rsidTr="00557D21">
        <w:trPr>
          <w:trHeight w:val="346"/>
        </w:trPr>
        <w:tc>
          <w:tcPr>
            <w:tcW w:w="10676" w:type="dxa"/>
            <w:gridSpan w:val="11"/>
            <w:shd w:val="clear" w:color="auto" w:fill="auto"/>
          </w:tcPr>
          <w:p w:rsidR="000D5CDB" w:rsidRPr="00557D21" w:rsidRDefault="000D5CDB" w:rsidP="00557D21">
            <w:pPr>
              <w:spacing w:before="120" w:after="120"/>
              <w:rPr>
                <w:rStyle w:val="Titolo1Carattere"/>
                <w:rFonts w:eastAsia="MS Mincho" w:cs="Calibri"/>
                <w:b w:val="0"/>
                <w:bCs w:val="0"/>
                <w:color w:val="auto"/>
                <w:sz w:val="20"/>
                <w:szCs w:val="20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>ORIGINE DEL PROGETTO</w:t>
            </w:r>
          </w:p>
        </w:tc>
      </w:tr>
      <w:tr w:rsidR="005F7E24" w:rsidRPr="00557D21" w:rsidTr="00557D21">
        <w:trPr>
          <w:trHeight w:val="452"/>
        </w:trPr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0D5CDB" w:rsidRPr="00557D21" w:rsidRDefault="005F127A" w:rsidP="00557D21">
            <w:pPr>
              <w:spacing w:before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0D5CDB" w:rsidRPr="00557D21">
              <w:rPr>
                <w:rFonts w:ascii="Calibri" w:hAnsi="Calibri" w:cs="Calibri"/>
                <w:sz w:val="20"/>
                <w:szCs w:val="20"/>
              </w:rPr>
              <w:t>ministeriale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CDB" w:rsidRPr="00557D21" w:rsidRDefault="005F127A" w:rsidP="00557D21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0D5CDB" w:rsidRPr="00557D21">
              <w:rPr>
                <w:rFonts w:ascii="Calibri" w:hAnsi="Calibri" w:cs="Calibri"/>
                <w:sz w:val="20"/>
                <w:szCs w:val="20"/>
              </w:rPr>
              <w:t>regionale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CDB" w:rsidRPr="00557D21" w:rsidRDefault="005F127A" w:rsidP="00557D21">
            <w:pPr>
              <w:spacing w:before="120" w:after="120"/>
              <w:jc w:val="center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0D5CDB" w:rsidRPr="00557D21">
              <w:rPr>
                <w:rFonts w:ascii="Calibri" w:hAnsi="Calibri" w:cs="Calibri"/>
                <w:sz w:val="20"/>
                <w:szCs w:val="20"/>
              </w:rPr>
              <w:t>UST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CDB" w:rsidRPr="00557D21" w:rsidRDefault="005F127A" w:rsidP="00557D21">
            <w:pPr>
              <w:spacing w:before="120" w:after="120"/>
              <w:jc w:val="center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0D5CDB" w:rsidRPr="00557D21">
              <w:rPr>
                <w:rFonts w:ascii="Calibri" w:hAnsi="Calibri" w:cs="Calibri"/>
                <w:sz w:val="20"/>
                <w:szCs w:val="20"/>
              </w:rPr>
              <w:t>rete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CDB" w:rsidRPr="00557D21" w:rsidRDefault="005F127A" w:rsidP="00557D21">
            <w:pPr>
              <w:spacing w:before="120" w:after="120"/>
              <w:jc w:val="center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0D5CDB" w:rsidRPr="00557D21">
              <w:rPr>
                <w:rFonts w:ascii="Calibri" w:hAnsi="Calibri" w:cs="Calibri"/>
                <w:sz w:val="20"/>
                <w:szCs w:val="20"/>
              </w:rPr>
              <w:t>Istituto scolastico</w:t>
            </w:r>
          </w:p>
        </w:tc>
      </w:tr>
      <w:tr w:rsidR="00DB7F73" w:rsidRPr="00557D21" w:rsidTr="00557D21">
        <w:trPr>
          <w:trHeight w:val="412"/>
        </w:trPr>
        <w:tc>
          <w:tcPr>
            <w:tcW w:w="10676" w:type="dxa"/>
            <w:gridSpan w:val="11"/>
            <w:shd w:val="clear" w:color="auto" w:fill="auto"/>
          </w:tcPr>
          <w:p w:rsidR="00DB7F73" w:rsidRPr="00557D21" w:rsidRDefault="00DB7F73" w:rsidP="00557D21">
            <w:pPr>
              <w:spacing w:before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STRATEGIE/METODOLOGIE DIDATTICHE </w:t>
            </w:r>
            <w:proofErr w:type="spellStart"/>
            <w:r w:rsidRPr="00557D21">
              <w:rPr>
                <w:rStyle w:val="Titolo1Carattere"/>
                <w:color w:val="auto"/>
                <w:sz w:val="18"/>
                <w:szCs w:val="18"/>
              </w:rPr>
              <w:t>DI</w:t>
            </w:r>
            <w:proofErr w:type="spellEnd"/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INTEGRAZIONE TRA LE DISCIPLINE/AREE DISCIPLINARI</w:t>
            </w:r>
          </w:p>
        </w:tc>
      </w:tr>
      <w:tr w:rsidR="005F7E24" w:rsidRPr="00557D21" w:rsidTr="00557D21">
        <w:trPr>
          <w:trHeight w:val="412"/>
        </w:trPr>
        <w:tc>
          <w:tcPr>
            <w:tcW w:w="2669" w:type="dxa"/>
            <w:gridSpan w:val="3"/>
            <w:shd w:val="clear" w:color="auto" w:fill="auto"/>
            <w:vAlign w:val="center"/>
          </w:tcPr>
          <w:p w:rsidR="00DB7F73" w:rsidRPr="00557D21" w:rsidRDefault="005F127A" w:rsidP="00557D21">
            <w:pPr>
              <w:spacing w:before="120" w:after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DB7F73" w:rsidRPr="00557D21">
              <w:rPr>
                <w:rFonts w:ascii="Calibri" w:hAnsi="Calibri" w:cs="Calibri"/>
                <w:sz w:val="20"/>
                <w:szCs w:val="20"/>
              </w:rPr>
              <w:t>didattica progettuale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:rsidR="00DB7F73" w:rsidRPr="00557D21" w:rsidRDefault="005F127A" w:rsidP="00557D21">
            <w:pPr>
              <w:spacing w:before="120" w:after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DB7F73" w:rsidRPr="00557D21">
              <w:rPr>
                <w:rFonts w:ascii="Calibri" w:hAnsi="Calibri" w:cs="Calibri"/>
                <w:sz w:val="20"/>
                <w:szCs w:val="20"/>
              </w:rPr>
              <w:t>didattica integrata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:rsidR="00DB7F73" w:rsidRPr="00557D21" w:rsidRDefault="005F127A" w:rsidP="00557D21">
            <w:pPr>
              <w:spacing w:before="120" w:after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DB7F73" w:rsidRPr="00557D21">
              <w:rPr>
                <w:rFonts w:ascii="Calibri" w:hAnsi="Calibri" w:cs="Calibri"/>
                <w:sz w:val="20"/>
                <w:szCs w:val="20"/>
              </w:rPr>
              <w:t xml:space="preserve">didattica </w:t>
            </w:r>
            <w:proofErr w:type="spellStart"/>
            <w:r w:rsidR="00DB7F73" w:rsidRPr="00557D21">
              <w:rPr>
                <w:rFonts w:ascii="Calibri" w:hAnsi="Calibri" w:cs="Calibri"/>
                <w:sz w:val="20"/>
                <w:szCs w:val="20"/>
              </w:rPr>
              <w:t>laboratoriale</w:t>
            </w:r>
            <w:proofErr w:type="spellEnd"/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:rsidR="00DB7F73" w:rsidRPr="00557D21" w:rsidRDefault="005F127A" w:rsidP="00557D21">
            <w:pPr>
              <w:spacing w:before="120" w:after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DB7F73" w:rsidRPr="00557D21">
              <w:rPr>
                <w:rFonts w:ascii="Calibri" w:hAnsi="Calibri" w:cs="Calibri"/>
                <w:sz w:val="20"/>
                <w:szCs w:val="20"/>
              </w:rPr>
              <w:t>didattica digitale</w:t>
            </w:r>
          </w:p>
        </w:tc>
      </w:tr>
      <w:tr w:rsidR="005F7E24" w:rsidRPr="00557D21" w:rsidTr="00557D21">
        <w:trPr>
          <w:trHeight w:val="412"/>
        </w:trPr>
        <w:tc>
          <w:tcPr>
            <w:tcW w:w="26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5AF0" w:rsidRPr="00557D21" w:rsidRDefault="005F127A" w:rsidP="00557D21">
            <w:pPr>
              <w:spacing w:before="120" w:after="120"/>
              <w:rPr>
                <w:rStyle w:val="Titolo1Carattere"/>
                <w:b w:val="0"/>
                <w:color w:val="auto"/>
                <w:sz w:val="20"/>
                <w:szCs w:val="20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DD5AF0" w:rsidRPr="00557D21">
              <w:rPr>
                <w:rStyle w:val="Titolo1Carattere"/>
                <w:b w:val="0"/>
                <w:color w:val="auto"/>
                <w:sz w:val="20"/>
                <w:szCs w:val="20"/>
              </w:rPr>
              <w:t>stage, alternanza scuola-lavoro</w:t>
            </w:r>
          </w:p>
        </w:tc>
        <w:tc>
          <w:tcPr>
            <w:tcW w:w="26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AF0" w:rsidRPr="00557D21" w:rsidRDefault="005F127A" w:rsidP="00557D21">
            <w:pPr>
              <w:spacing w:before="120" w:after="120"/>
              <w:rPr>
                <w:rStyle w:val="Titolo1Carattere"/>
                <w:b w:val="0"/>
                <w:color w:val="auto"/>
                <w:sz w:val="20"/>
                <w:szCs w:val="20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DD5AF0" w:rsidRPr="00557D21">
              <w:rPr>
                <w:rStyle w:val="Titolo1Carattere"/>
                <w:b w:val="0"/>
                <w:color w:val="auto"/>
                <w:sz w:val="20"/>
                <w:szCs w:val="20"/>
              </w:rPr>
              <w:t>laboratorio</w:t>
            </w:r>
          </w:p>
        </w:tc>
        <w:tc>
          <w:tcPr>
            <w:tcW w:w="26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AF0" w:rsidRPr="00557D21" w:rsidRDefault="005F127A" w:rsidP="00557D21">
            <w:pPr>
              <w:spacing w:before="120" w:after="120"/>
              <w:rPr>
                <w:rStyle w:val="Titolo1Carattere"/>
                <w:b w:val="0"/>
                <w:color w:val="auto"/>
                <w:sz w:val="20"/>
                <w:szCs w:val="20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proofErr w:type="spellStart"/>
            <w:r w:rsidR="00DD5AF0" w:rsidRPr="00557D21">
              <w:rPr>
                <w:rStyle w:val="Titolo1Carattere"/>
                <w:b w:val="0"/>
                <w:color w:val="auto"/>
                <w:sz w:val="20"/>
                <w:szCs w:val="20"/>
              </w:rPr>
              <w:t>peer</w:t>
            </w:r>
            <w:proofErr w:type="spellEnd"/>
            <w:r w:rsidR="00DD5AF0" w:rsidRPr="00557D21">
              <w:rPr>
                <w:rStyle w:val="Titolo1Carattere"/>
                <w:b w:val="0"/>
                <w:color w:val="auto"/>
                <w:sz w:val="20"/>
                <w:szCs w:val="20"/>
              </w:rPr>
              <w:t xml:space="preserve"> tutoring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AF0" w:rsidRPr="00557D21" w:rsidRDefault="005F127A" w:rsidP="00557D21">
            <w:pPr>
              <w:pStyle w:val="Paragrafoelenco"/>
              <w:spacing w:before="120" w:after="120"/>
              <w:ind w:left="-69"/>
              <w:rPr>
                <w:rStyle w:val="Titolo1Carattere"/>
                <w:b w:val="0"/>
                <w:color w:val="auto"/>
                <w:sz w:val="20"/>
                <w:szCs w:val="20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proofErr w:type="spellStart"/>
            <w:r w:rsidR="00DD5AF0" w:rsidRPr="00557D21">
              <w:rPr>
                <w:rStyle w:val="Titolo1Carattere"/>
                <w:b w:val="0"/>
                <w:color w:val="auto"/>
                <w:sz w:val="20"/>
                <w:szCs w:val="20"/>
              </w:rPr>
              <w:t>projet</w:t>
            </w:r>
            <w:proofErr w:type="spellEnd"/>
            <w:r w:rsidR="00DD5AF0" w:rsidRPr="00557D21">
              <w:rPr>
                <w:rStyle w:val="Titolo1Carattere"/>
                <w:b w:val="0"/>
                <w:color w:val="auto"/>
                <w:sz w:val="20"/>
                <w:szCs w:val="20"/>
              </w:rPr>
              <w:t xml:space="preserve"> work</w:t>
            </w:r>
          </w:p>
        </w:tc>
      </w:tr>
      <w:tr w:rsidR="005F127A" w:rsidRPr="00557D21" w:rsidTr="00557D21">
        <w:trPr>
          <w:trHeight w:val="526"/>
        </w:trPr>
        <w:tc>
          <w:tcPr>
            <w:tcW w:w="10676" w:type="dxa"/>
            <w:gridSpan w:val="11"/>
            <w:shd w:val="clear" w:color="auto" w:fill="F3F3F3"/>
          </w:tcPr>
          <w:p w:rsidR="005F127A" w:rsidRPr="00557D21" w:rsidRDefault="005F127A" w:rsidP="00557D21">
            <w:pPr>
              <w:spacing w:before="120" w:after="120"/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STRUMENTI </w:t>
            </w:r>
            <w:proofErr w:type="spellStart"/>
            <w:r w:rsidRPr="00557D21">
              <w:rPr>
                <w:rStyle w:val="Titolo1Carattere"/>
                <w:color w:val="auto"/>
                <w:sz w:val="18"/>
                <w:szCs w:val="18"/>
              </w:rPr>
              <w:t>DI</w:t>
            </w:r>
            <w:proofErr w:type="spellEnd"/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VALUTAZIONE</w:t>
            </w:r>
            <w:r w:rsidRPr="00557D21">
              <w:rPr>
                <w:sz w:val="20"/>
                <w:szCs w:val="20"/>
              </w:rPr>
              <w:t xml:space="preserve">    </w:t>
            </w:r>
            <w:proofErr w:type="spellStart"/>
            <w:r w:rsidRPr="00557D2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proofErr w:type="spellEnd"/>
            <w:r w:rsidRPr="00557D21">
              <w:rPr>
                <w:sz w:val="20"/>
                <w:szCs w:val="20"/>
              </w:rPr>
              <w:t>..</w:t>
            </w:r>
          </w:p>
        </w:tc>
      </w:tr>
      <w:tr w:rsidR="005F127A" w:rsidRPr="00557D21" w:rsidTr="00557D21">
        <w:trPr>
          <w:trHeight w:val="412"/>
        </w:trPr>
        <w:tc>
          <w:tcPr>
            <w:tcW w:w="5338" w:type="dxa"/>
            <w:gridSpan w:val="6"/>
            <w:shd w:val="clear" w:color="auto" w:fill="auto"/>
          </w:tcPr>
          <w:p w:rsidR="005F127A" w:rsidRPr="00557D21" w:rsidRDefault="00F24B12" w:rsidP="00557D21">
            <w:pPr>
              <w:spacing w:before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ATTRIBUZIONE </w:t>
            </w:r>
            <w:proofErr w:type="spellStart"/>
            <w:r w:rsidRPr="00557D21">
              <w:rPr>
                <w:rStyle w:val="Titolo1Carattere"/>
                <w:color w:val="auto"/>
                <w:sz w:val="18"/>
                <w:szCs w:val="18"/>
              </w:rPr>
              <w:t>DI</w:t>
            </w:r>
            <w:proofErr w:type="spellEnd"/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CREDITI FORMATIVI          (SI)                     (NO)</w:t>
            </w:r>
          </w:p>
        </w:tc>
        <w:tc>
          <w:tcPr>
            <w:tcW w:w="5338" w:type="dxa"/>
            <w:gridSpan w:val="5"/>
            <w:shd w:val="clear" w:color="auto" w:fill="auto"/>
          </w:tcPr>
          <w:p w:rsidR="005F127A" w:rsidRPr="00557D21" w:rsidRDefault="00F24B12" w:rsidP="00557D21">
            <w:pPr>
              <w:spacing w:before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Numero crediti attribuiti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4F1DD3" w:rsidRPr="00557D21" w:rsidTr="00557D21">
        <w:trPr>
          <w:trHeight w:val="412"/>
        </w:trPr>
        <w:tc>
          <w:tcPr>
            <w:tcW w:w="1067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F1DD3" w:rsidRPr="00557D21" w:rsidRDefault="004F1DD3" w:rsidP="00557D21">
            <w:pPr>
              <w:spacing w:before="120" w:after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PUNTI </w:t>
            </w:r>
            <w:proofErr w:type="spellStart"/>
            <w:r w:rsidRPr="00557D21">
              <w:rPr>
                <w:rStyle w:val="Titolo1Carattere"/>
                <w:color w:val="auto"/>
                <w:sz w:val="18"/>
                <w:szCs w:val="18"/>
              </w:rPr>
              <w:t>DI</w:t>
            </w:r>
            <w:proofErr w:type="spellEnd"/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FORZA DEL PROGETTO </w:t>
            </w:r>
            <w:proofErr w:type="spellStart"/>
            <w:r w:rsidRPr="00557D21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proofErr w:type="spellEnd"/>
            <w:r w:rsidRPr="00557D21">
              <w:rPr>
                <w:bCs/>
                <w:sz w:val="20"/>
                <w:szCs w:val="20"/>
              </w:rPr>
              <w:t>..</w:t>
            </w:r>
          </w:p>
        </w:tc>
      </w:tr>
      <w:tr w:rsidR="000D5CDB" w:rsidRPr="00557D21" w:rsidTr="00557D21">
        <w:trPr>
          <w:trHeight w:val="412"/>
        </w:trPr>
        <w:tc>
          <w:tcPr>
            <w:tcW w:w="10676" w:type="dxa"/>
            <w:gridSpan w:val="11"/>
            <w:shd w:val="clear" w:color="auto" w:fill="F3F3F3"/>
          </w:tcPr>
          <w:p w:rsidR="000D5CDB" w:rsidRPr="00557D21" w:rsidRDefault="000D5CDB" w:rsidP="00557D21">
            <w:pPr>
              <w:spacing w:before="120"/>
              <w:rPr>
                <w:rFonts w:ascii="Calibri" w:eastAsia="MS Gothic" w:hAnsi="Calibri"/>
                <w:b/>
                <w:bCs/>
                <w:sz w:val="18"/>
                <w:szCs w:val="18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>DATI QUANTITATIVI</w:t>
            </w:r>
          </w:p>
        </w:tc>
      </w:tr>
      <w:tr w:rsidR="000D5CDB" w:rsidRPr="00557D21" w:rsidTr="00557D21">
        <w:tc>
          <w:tcPr>
            <w:tcW w:w="5211" w:type="dxa"/>
            <w:gridSpan w:val="5"/>
            <w:shd w:val="clear" w:color="auto" w:fill="auto"/>
          </w:tcPr>
          <w:p w:rsidR="000D5CDB" w:rsidRPr="00557D21" w:rsidRDefault="000D5CDB" w:rsidP="00557D21">
            <w:pPr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Numero di scuole coinvolte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465" w:type="dxa"/>
            <w:gridSpan w:val="6"/>
            <w:shd w:val="clear" w:color="auto" w:fill="auto"/>
          </w:tcPr>
          <w:p w:rsidR="000D5CDB" w:rsidRPr="00557D21" w:rsidRDefault="000D5CDB" w:rsidP="00557D21">
            <w:pPr>
              <w:pStyle w:val="Paragrafoelenco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Primo grado 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 xml:space="preserve">.)  </w:t>
            </w:r>
          </w:p>
          <w:p w:rsidR="000D5CDB" w:rsidRPr="00035B1D" w:rsidRDefault="000D5CDB" w:rsidP="00035B1D">
            <w:pPr>
              <w:pStyle w:val="Paragrafoelenco"/>
              <w:numPr>
                <w:ilvl w:val="0"/>
                <w:numId w:val="5"/>
              </w:numPr>
              <w:spacing w:after="120" w:line="276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Secondo</w:t>
            </w:r>
            <w:r w:rsidRPr="00557D21">
              <w:t xml:space="preserve"> </w:t>
            </w:r>
            <w:r w:rsidRPr="00557D21">
              <w:rPr>
                <w:rFonts w:ascii="Calibri" w:hAnsi="Calibri" w:cs="Calibri"/>
                <w:sz w:val="20"/>
                <w:szCs w:val="20"/>
              </w:rPr>
              <w:t>grado 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>..)</w:t>
            </w:r>
          </w:p>
        </w:tc>
      </w:tr>
      <w:tr w:rsidR="000D5CDB" w:rsidRPr="00557D21" w:rsidTr="00557D21">
        <w:tc>
          <w:tcPr>
            <w:tcW w:w="5211" w:type="dxa"/>
            <w:gridSpan w:val="5"/>
            <w:shd w:val="clear" w:color="auto" w:fill="auto"/>
          </w:tcPr>
          <w:p w:rsidR="000D5CDB" w:rsidRPr="00557D21" w:rsidRDefault="000D5CDB" w:rsidP="00557D21">
            <w:pPr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Numero di classi coinvolte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>..)</w:t>
            </w:r>
          </w:p>
        </w:tc>
        <w:tc>
          <w:tcPr>
            <w:tcW w:w="5465" w:type="dxa"/>
            <w:gridSpan w:val="6"/>
            <w:shd w:val="clear" w:color="auto" w:fill="auto"/>
          </w:tcPr>
          <w:p w:rsidR="000D5CDB" w:rsidRPr="00557D21" w:rsidRDefault="000D5CDB" w:rsidP="00557D21">
            <w:pPr>
              <w:pStyle w:val="Paragrafoelenco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Primo biennio 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 xml:space="preserve">..)     </w:t>
            </w:r>
          </w:p>
          <w:p w:rsidR="000D5CDB" w:rsidRPr="00557D21" w:rsidRDefault="000D5CDB" w:rsidP="00557D21">
            <w:pPr>
              <w:pStyle w:val="Paragrafoelenco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Secondo biennio 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>.)</w:t>
            </w:r>
          </w:p>
          <w:p w:rsidR="000D5CDB" w:rsidRPr="00557D21" w:rsidRDefault="000D5CDB" w:rsidP="00557D21">
            <w:pPr>
              <w:pStyle w:val="Paragrafoelenco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Quinto anno 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 xml:space="preserve">..)         </w:t>
            </w:r>
          </w:p>
        </w:tc>
      </w:tr>
      <w:tr w:rsidR="004F1DD3" w:rsidRPr="00557D21" w:rsidTr="00557D21">
        <w:tc>
          <w:tcPr>
            <w:tcW w:w="5211" w:type="dxa"/>
            <w:gridSpan w:val="5"/>
            <w:shd w:val="clear" w:color="auto" w:fill="auto"/>
          </w:tcPr>
          <w:p w:rsidR="004F1DD3" w:rsidRPr="00557D21" w:rsidRDefault="004F1DD3" w:rsidP="00557D21">
            <w:pPr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Numero di allievi coinvolti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>..)</w:t>
            </w:r>
          </w:p>
        </w:tc>
        <w:tc>
          <w:tcPr>
            <w:tcW w:w="5465" w:type="dxa"/>
            <w:gridSpan w:val="6"/>
            <w:shd w:val="clear" w:color="auto" w:fill="auto"/>
          </w:tcPr>
          <w:p w:rsidR="004F1DD3" w:rsidRPr="00557D21" w:rsidRDefault="004F1DD3" w:rsidP="00557D21">
            <w:pPr>
              <w:pStyle w:val="Paragrafoelenco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Primo biennio 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 xml:space="preserve">..)     </w:t>
            </w:r>
          </w:p>
          <w:p w:rsidR="004F1DD3" w:rsidRPr="00557D21" w:rsidRDefault="004F1DD3" w:rsidP="00557D21">
            <w:pPr>
              <w:pStyle w:val="Paragrafoelenco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Secondo biennio 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>.)</w:t>
            </w:r>
          </w:p>
          <w:p w:rsidR="004F1DD3" w:rsidRPr="00557D21" w:rsidRDefault="004F1DD3" w:rsidP="00557D21">
            <w:pPr>
              <w:pStyle w:val="Paragrafoelenco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Quinto anno 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 xml:space="preserve">..)         </w:t>
            </w:r>
          </w:p>
        </w:tc>
      </w:tr>
      <w:tr w:rsidR="004F1DD3" w:rsidRPr="00557D21" w:rsidTr="00557D21">
        <w:tc>
          <w:tcPr>
            <w:tcW w:w="52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1DD3" w:rsidRPr="00557D21" w:rsidRDefault="004F1DD3" w:rsidP="00557D21">
            <w:pPr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Numero di docenti coinvolti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>..)</w:t>
            </w:r>
          </w:p>
        </w:tc>
        <w:tc>
          <w:tcPr>
            <w:tcW w:w="54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F1DD3" w:rsidRPr="00557D21" w:rsidRDefault="004F1DD3" w:rsidP="00557D21">
            <w:pPr>
              <w:spacing w:before="24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Numero di esperti coinvolti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>..)</w:t>
            </w:r>
          </w:p>
        </w:tc>
      </w:tr>
      <w:tr w:rsidR="004F1DD3" w:rsidRPr="00557D21" w:rsidTr="00557D21">
        <w:tc>
          <w:tcPr>
            <w:tcW w:w="10676" w:type="dxa"/>
            <w:gridSpan w:val="11"/>
            <w:shd w:val="clear" w:color="auto" w:fill="F3F3F3"/>
          </w:tcPr>
          <w:p w:rsidR="004F1DD3" w:rsidRPr="00557D21" w:rsidRDefault="004F1DD3" w:rsidP="00557D2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CRITERI </w:t>
            </w:r>
            <w:proofErr w:type="spellStart"/>
            <w:r w:rsidRPr="00557D21">
              <w:rPr>
                <w:rStyle w:val="Titolo1Carattere"/>
                <w:color w:val="auto"/>
                <w:sz w:val="18"/>
                <w:szCs w:val="18"/>
              </w:rPr>
              <w:t>DI</w:t>
            </w:r>
            <w:proofErr w:type="spellEnd"/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DIFFUSIONE DEL PROGETTO</w:t>
            </w:r>
          </w:p>
        </w:tc>
      </w:tr>
      <w:tr w:rsidR="004F1DD3" w:rsidRPr="00557D21" w:rsidTr="00557D21">
        <w:tc>
          <w:tcPr>
            <w:tcW w:w="5211" w:type="dxa"/>
            <w:gridSpan w:val="5"/>
            <w:shd w:val="clear" w:color="auto" w:fill="auto"/>
          </w:tcPr>
          <w:p w:rsidR="004F1DD3" w:rsidRPr="00557D21" w:rsidRDefault="004F1DD3" w:rsidP="00557D21">
            <w:pPr>
              <w:spacing w:before="120" w:after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COINVOLGIMENTO DEL TERRITORIO (enti, istituzioni, centri di ricerca, Università, ONLUS)                  </w:t>
            </w:r>
            <w:r w:rsidR="000B7572" w:rsidRPr="00557D21">
              <w:rPr>
                <w:rStyle w:val="Titolo1Carattere"/>
                <w:color w:val="auto"/>
                <w:sz w:val="18"/>
                <w:szCs w:val="18"/>
              </w:rPr>
              <w:t xml:space="preserve">  </w:t>
            </w: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</w:t>
            </w:r>
            <w:r w:rsidR="000B7572" w:rsidRPr="00557D21">
              <w:rPr>
                <w:rStyle w:val="Titolo1Carattere"/>
                <w:color w:val="auto"/>
                <w:sz w:val="18"/>
                <w:szCs w:val="18"/>
              </w:rPr>
              <w:t xml:space="preserve">                      </w:t>
            </w: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(SI) </w:t>
            </w:r>
            <w:r w:rsidR="000B7572" w:rsidRPr="00557D21">
              <w:rPr>
                <w:rStyle w:val="Titolo1Carattere"/>
                <w:color w:val="auto"/>
                <w:sz w:val="18"/>
                <w:szCs w:val="18"/>
              </w:rPr>
              <w:t xml:space="preserve">          </w:t>
            </w:r>
            <w:r w:rsidRPr="00557D21">
              <w:rPr>
                <w:rStyle w:val="Titolo1Carattere"/>
                <w:color w:val="auto"/>
                <w:sz w:val="18"/>
                <w:szCs w:val="18"/>
              </w:rPr>
              <w:t>(NO)</w:t>
            </w:r>
          </w:p>
        </w:tc>
        <w:tc>
          <w:tcPr>
            <w:tcW w:w="5465" w:type="dxa"/>
            <w:gridSpan w:val="6"/>
            <w:shd w:val="clear" w:color="auto" w:fill="auto"/>
          </w:tcPr>
          <w:p w:rsidR="004F1DD3" w:rsidRPr="00557D21" w:rsidRDefault="000B7572" w:rsidP="00557D21">
            <w:pPr>
              <w:spacing w:before="120" w:after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Fonts w:cs="Calibri"/>
                <w:bCs/>
                <w:sz w:val="20"/>
                <w:szCs w:val="20"/>
              </w:rPr>
              <w:t xml:space="preserve">Indicare enti </w:t>
            </w:r>
            <w:proofErr w:type="spellStart"/>
            <w:r w:rsidRPr="00557D21">
              <w:rPr>
                <w:rFonts w:cs="Calibri"/>
                <w:bCs/>
                <w:sz w:val="20"/>
                <w:szCs w:val="20"/>
              </w:rPr>
              <w:t>……………………………………………………</w:t>
            </w:r>
            <w:proofErr w:type="spellEnd"/>
            <w:r w:rsidRPr="00557D21">
              <w:rPr>
                <w:rFonts w:cs="Calibri"/>
                <w:bCs/>
                <w:sz w:val="20"/>
                <w:szCs w:val="20"/>
              </w:rPr>
              <w:t>...................</w:t>
            </w:r>
          </w:p>
        </w:tc>
      </w:tr>
      <w:tr w:rsidR="000B7572" w:rsidRPr="00557D21" w:rsidTr="00557D21">
        <w:tc>
          <w:tcPr>
            <w:tcW w:w="5211" w:type="dxa"/>
            <w:gridSpan w:val="5"/>
            <w:shd w:val="clear" w:color="auto" w:fill="auto"/>
          </w:tcPr>
          <w:p w:rsidR="000B7572" w:rsidRPr="00557D21" w:rsidRDefault="000B7572" w:rsidP="00557D21">
            <w:pPr>
              <w:spacing w:before="120" w:after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APPARTENZA A RETI </w:t>
            </w:r>
            <w:proofErr w:type="spellStart"/>
            <w:r w:rsidRPr="00557D21">
              <w:rPr>
                <w:rStyle w:val="Titolo1Carattere"/>
                <w:color w:val="auto"/>
                <w:sz w:val="18"/>
                <w:szCs w:val="18"/>
              </w:rPr>
              <w:t>DI</w:t>
            </w:r>
            <w:proofErr w:type="spellEnd"/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SCUOLE                                    (SI)         (NO)</w:t>
            </w:r>
          </w:p>
        </w:tc>
        <w:tc>
          <w:tcPr>
            <w:tcW w:w="5465" w:type="dxa"/>
            <w:gridSpan w:val="6"/>
            <w:shd w:val="clear" w:color="auto" w:fill="auto"/>
          </w:tcPr>
          <w:p w:rsidR="000B7572" w:rsidRPr="00557D21" w:rsidRDefault="000B7572" w:rsidP="00557D21">
            <w:pPr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557D21">
              <w:rPr>
                <w:rFonts w:cs="Calibri"/>
                <w:bCs/>
                <w:sz w:val="20"/>
                <w:szCs w:val="20"/>
              </w:rPr>
              <w:t xml:space="preserve">Indicare la rete  </w:t>
            </w:r>
            <w:proofErr w:type="spellStart"/>
            <w:r w:rsidRPr="00557D21">
              <w:rPr>
                <w:rFonts w:cs="Calibri"/>
                <w:bCs/>
                <w:sz w:val="20"/>
                <w:szCs w:val="20"/>
              </w:rPr>
              <w:t>……………………………………………………</w:t>
            </w:r>
            <w:proofErr w:type="spellEnd"/>
            <w:r w:rsidRPr="00557D21">
              <w:rPr>
                <w:rFonts w:cs="Calibri"/>
                <w:bCs/>
                <w:sz w:val="20"/>
                <w:szCs w:val="20"/>
              </w:rPr>
              <w:t>.............</w:t>
            </w:r>
          </w:p>
        </w:tc>
      </w:tr>
      <w:tr w:rsidR="000B7572" w:rsidRPr="00557D21" w:rsidTr="00557D21">
        <w:tc>
          <w:tcPr>
            <w:tcW w:w="5211" w:type="dxa"/>
            <w:gridSpan w:val="5"/>
            <w:shd w:val="clear" w:color="auto" w:fill="auto"/>
          </w:tcPr>
          <w:p w:rsidR="000B7572" w:rsidRPr="00557D21" w:rsidRDefault="000B7572" w:rsidP="00557D21">
            <w:pPr>
              <w:spacing w:before="120" w:after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>MATERIALI PRODOTTI/ CLASSIFICAZIONI DEGLI STUDENTI (in caso di gare)</w:t>
            </w:r>
          </w:p>
        </w:tc>
        <w:tc>
          <w:tcPr>
            <w:tcW w:w="5465" w:type="dxa"/>
            <w:gridSpan w:val="6"/>
            <w:shd w:val="clear" w:color="auto" w:fill="auto"/>
          </w:tcPr>
          <w:p w:rsidR="000B7572" w:rsidRPr="00557D21" w:rsidRDefault="00EB6BBE" w:rsidP="00557D21">
            <w:pPr>
              <w:spacing w:before="120" w:after="120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557D21">
              <w:rPr>
                <w:rFonts w:cs="Calibri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proofErr w:type="spellEnd"/>
            <w:r w:rsidRPr="00557D21">
              <w:rPr>
                <w:rFonts w:cs="Calibri"/>
                <w:bCs/>
                <w:sz w:val="20"/>
                <w:szCs w:val="20"/>
              </w:rPr>
              <w:t>..</w:t>
            </w:r>
          </w:p>
        </w:tc>
      </w:tr>
      <w:tr w:rsidR="00EB6BBE" w:rsidRPr="00557D21" w:rsidTr="00557D21">
        <w:tc>
          <w:tcPr>
            <w:tcW w:w="5211" w:type="dxa"/>
            <w:gridSpan w:val="5"/>
            <w:shd w:val="clear" w:color="auto" w:fill="auto"/>
          </w:tcPr>
          <w:p w:rsidR="00EB6BBE" w:rsidRPr="00557D21" w:rsidRDefault="00EB6BBE" w:rsidP="00557D21">
            <w:pPr>
              <w:spacing w:before="120" w:after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EVENTUALI SITI </w:t>
            </w:r>
            <w:proofErr w:type="spellStart"/>
            <w:r w:rsidRPr="00557D21">
              <w:rPr>
                <w:rStyle w:val="Titolo1Carattere"/>
                <w:color w:val="auto"/>
                <w:sz w:val="18"/>
                <w:szCs w:val="18"/>
              </w:rPr>
              <w:t>DI</w:t>
            </w:r>
            <w:proofErr w:type="spellEnd"/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PUBBLICAZIONE</w:t>
            </w:r>
          </w:p>
        </w:tc>
        <w:tc>
          <w:tcPr>
            <w:tcW w:w="5465" w:type="dxa"/>
            <w:gridSpan w:val="6"/>
            <w:shd w:val="clear" w:color="auto" w:fill="auto"/>
          </w:tcPr>
          <w:p w:rsidR="00EB6BBE" w:rsidRPr="00557D21" w:rsidRDefault="00EB6BBE" w:rsidP="00557D21">
            <w:pPr>
              <w:spacing w:before="120" w:after="120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557D21">
              <w:rPr>
                <w:rFonts w:cs="Calibri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proofErr w:type="spellEnd"/>
            <w:r w:rsidRPr="00557D21">
              <w:rPr>
                <w:rFonts w:cs="Calibri"/>
                <w:bCs/>
                <w:sz w:val="20"/>
                <w:szCs w:val="20"/>
              </w:rPr>
              <w:t>..</w:t>
            </w:r>
          </w:p>
        </w:tc>
      </w:tr>
    </w:tbl>
    <w:p w:rsidR="00EB6BBE" w:rsidRPr="00EB6BBE" w:rsidRDefault="00EB6BBE" w:rsidP="00EB6BBE">
      <w:pPr>
        <w:widowControl w:val="0"/>
        <w:autoSpaceDE w:val="0"/>
        <w:autoSpaceDN w:val="0"/>
        <w:adjustRightInd w:val="0"/>
        <w:spacing w:after="240"/>
        <w:rPr>
          <w:rStyle w:val="Titolo1Carattere"/>
          <w:color w:val="auto"/>
          <w:sz w:val="18"/>
          <w:szCs w:val="18"/>
        </w:rPr>
      </w:pPr>
      <w:r w:rsidRPr="00EB6BBE">
        <w:rPr>
          <w:rStyle w:val="Titolo1Carattere"/>
          <w:color w:val="auto"/>
          <w:sz w:val="18"/>
          <w:szCs w:val="18"/>
        </w:rPr>
        <w:t xml:space="preserve">LE COMPETENZE CHIAVE </w:t>
      </w:r>
      <w:proofErr w:type="spellStart"/>
      <w:r w:rsidRPr="00EB6BBE">
        <w:rPr>
          <w:rStyle w:val="Titolo1Carattere"/>
          <w:color w:val="auto"/>
          <w:sz w:val="18"/>
          <w:szCs w:val="18"/>
        </w:rPr>
        <w:t>DI</w:t>
      </w:r>
      <w:proofErr w:type="spellEnd"/>
      <w:r w:rsidRPr="00EB6BBE">
        <w:rPr>
          <w:rStyle w:val="Titolo1Carattere"/>
          <w:color w:val="auto"/>
          <w:sz w:val="18"/>
          <w:szCs w:val="18"/>
        </w:rPr>
        <w:t xml:space="preserve"> CITTADINANZA NEL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6315"/>
      </w:tblGrid>
      <w:tr w:rsidR="005D7411" w:rsidRPr="00557D21" w:rsidTr="00557D21">
        <w:tc>
          <w:tcPr>
            <w:tcW w:w="4361" w:type="dxa"/>
            <w:shd w:val="clear" w:color="auto" w:fill="auto"/>
            <w:vAlign w:val="center"/>
          </w:tcPr>
          <w:p w:rsidR="005D7411" w:rsidRPr="00557D21" w:rsidRDefault="005D7411" w:rsidP="00557D2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Fonts w:ascii="Times" w:hAnsi="Times" w:cs="Times"/>
                <w:sz w:val="20"/>
                <w:szCs w:val="20"/>
              </w:rPr>
              <w:lastRenderedPageBreak/>
              <w:t>COMPETENZA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5D7411" w:rsidRPr="00557D21" w:rsidRDefault="005D7411" w:rsidP="00557D21">
            <w:pPr>
              <w:spacing w:before="120" w:after="120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Fonts w:ascii="Times" w:hAnsi="Times" w:cs="Times"/>
                <w:sz w:val="20"/>
                <w:szCs w:val="20"/>
              </w:rPr>
              <w:t>INDICATORE</w:t>
            </w:r>
          </w:p>
        </w:tc>
      </w:tr>
      <w:tr w:rsidR="005D7411" w:rsidRPr="00557D21" w:rsidTr="00557D21">
        <w:tc>
          <w:tcPr>
            <w:tcW w:w="10676" w:type="dxa"/>
            <w:gridSpan w:val="2"/>
            <w:shd w:val="clear" w:color="auto" w:fill="auto"/>
            <w:vAlign w:val="center"/>
          </w:tcPr>
          <w:p w:rsidR="005D7411" w:rsidRPr="00557D21" w:rsidRDefault="005D7411" w:rsidP="00557D21">
            <w:pPr>
              <w:spacing w:before="120" w:after="120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>COSTRUZIONE DEL SÉ</w:t>
            </w:r>
          </w:p>
        </w:tc>
      </w:tr>
      <w:tr w:rsidR="00EB6BBE" w:rsidRPr="00557D21" w:rsidTr="00557D21">
        <w:tc>
          <w:tcPr>
            <w:tcW w:w="4361" w:type="dxa"/>
            <w:shd w:val="clear" w:color="auto" w:fill="auto"/>
            <w:vAlign w:val="center"/>
          </w:tcPr>
          <w:p w:rsidR="00EB6BBE" w:rsidRPr="003B2532" w:rsidRDefault="00EB6BBE" w:rsidP="00EB6BBE">
            <w:pPr>
              <w:pStyle w:val="Titolo2"/>
              <w:rPr>
                <w:rFonts w:ascii="Cambria" w:eastAsia="MS Mincho" w:hAnsi="Cambria" w:cs="Calibri"/>
                <w:color w:val="auto"/>
                <w:sz w:val="20"/>
                <w:szCs w:val="20"/>
              </w:rPr>
            </w:pPr>
            <w:r w:rsidRPr="003B2532">
              <w:rPr>
                <w:rFonts w:ascii="Cambria" w:eastAsia="MS Mincho" w:hAnsi="Cambria" w:cs="Calibri"/>
                <w:color w:val="auto"/>
                <w:sz w:val="20"/>
                <w:szCs w:val="20"/>
              </w:rPr>
              <w:t xml:space="preserve">Imparare ad imparare </w:t>
            </w:r>
          </w:p>
          <w:p w:rsidR="00EB6BBE" w:rsidRPr="00557D21" w:rsidRDefault="00EB6BBE" w:rsidP="00557D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Fonts w:cs="Calibri"/>
                <w:bCs/>
                <w:sz w:val="20"/>
                <w:szCs w:val="20"/>
              </w:rPr>
              <w:t>(ogni allievo deve acquisire un proprio metodo di studio, efficiente ed efficace)</w:t>
            </w:r>
            <w:r w:rsidRPr="00557D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315" w:type="dxa"/>
            <w:shd w:val="clear" w:color="auto" w:fill="auto"/>
          </w:tcPr>
          <w:p w:rsidR="00EB6BBE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>Comprendere i concetti</w:t>
            </w:r>
          </w:p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>Osservare (la capacità di cercare con attenzione i dettagli su oggetti/situazioni specifici)</w:t>
            </w:r>
          </w:p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Saper riflettere sui propri comportamenti (la capacità di </w:t>
            </w:r>
            <w:proofErr w:type="spellStart"/>
            <w:r w:rsidRPr="00557D21">
              <w:rPr>
                <w:rFonts w:cs="Times"/>
                <w:sz w:val="18"/>
                <w:szCs w:val="18"/>
              </w:rPr>
              <w:t>autovalutare</w:t>
            </w:r>
            <w:proofErr w:type="spellEnd"/>
            <w:r w:rsidRPr="00557D21">
              <w:rPr>
                <w:rFonts w:cs="Times"/>
                <w:sz w:val="18"/>
                <w:szCs w:val="18"/>
              </w:rPr>
              <w:t xml:space="preserve"> il proprio comportamento nei processi di acquisizione di conoscenza)</w:t>
            </w:r>
          </w:p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>Avere iniziativa di studio autonomo</w:t>
            </w:r>
          </w:p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Fonts w:cs="Times"/>
                <w:sz w:val="18"/>
                <w:szCs w:val="18"/>
              </w:rPr>
              <w:t>Maneggiare attrezzature (capacità di maneggiare strumenti/mezzi specifici, organizzare il proprio apprendimento)</w:t>
            </w:r>
          </w:p>
        </w:tc>
      </w:tr>
      <w:tr w:rsidR="00C83134" w:rsidRPr="00557D21" w:rsidTr="00557D21">
        <w:tc>
          <w:tcPr>
            <w:tcW w:w="10676" w:type="dxa"/>
            <w:gridSpan w:val="2"/>
            <w:shd w:val="clear" w:color="auto" w:fill="auto"/>
            <w:vAlign w:val="center"/>
          </w:tcPr>
          <w:p w:rsidR="00C83134" w:rsidRPr="00557D21" w:rsidRDefault="00C83134" w:rsidP="00557D21">
            <w:pPr>
              <w:spacing w:before="120" w:after="120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Style w:val="Titolo1Carattere"/>
                <w:bCs w:val="0"/>
                <w:color w:val="auto"/>
                <w:sz w:val="18"/>
                <w:szCs w:val="18"/>
              </w:rPr>
              <w:t>RELAZIONE CON GLI ALTRI</w:t>
            </w:r>
          </w:p>
        </w:tc>
      </w:tr>
      <w:tr w:rsidR="00C83134" w:rsidRPr="00557D21" w:rsidTr="00557D21">
        <w:tc>
          <w:tcPr>
            <w:tcW w:w="4361" w:type="dxa"/>
            <w:shd w:val="clear" w:color="auto" w:fill="auto"/>
            <w:vAlign w:val="center"/>
          </w:tcPr>
          <w:p w:rsidR="00C83134" w:rsidRPr="00557D21" w:rsidRDefault="00C83134" w:rsidP="00557D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</w:p>
          <w:p w:rsidR="00C83134" w:rsidRPr="003B2532" w:rsidRDefault="00C83134" w:rsidP="00C83134">
            <w:pPr>
              <w:pStyle w:val="Titolo2"/>
              <w:rPr>
                <w:rFonts w:ascii="Cambria" w:eastAsia="MS Mincho" w:hAnsi="Cambria" w:cs="Calibri"/>
                <w:color w:val="auto"/>
                <w:sz w:val="20"/>
                <w:szCs w:val="20"/>
              </w:rPr>
            </w:pPr>
            <w:r w:rsidRPr="003B2532">
              <w:rPr>
                <w:rFonts w:ascii="Cambria" w:eastAsia="MS Mincho" w:hAnsi="Cambria" w:cs="Calibri"/>
                <w:color w:val="auto"/>
                <w:sz w:val="20"/>
                <w:szCs w:val="20"/>
              </w:rPr>
              <w:t xml:space="preserve">Comunicare </w:t>
            </w:r>
          </w:p>
          <w:p w:rsidR="00C83134" w:rsidRPr="003B2532" w:rsidRDefault="00C83134" w:rsidP="00557D21">
            <w:pPr>
              <w:pStyle w:val="Titolo2"/>
              <w:spacing w:before="0"/>
              <w:rPr>
                <w:rFonts w:ascii="Cambria" w:eastAsia="MS Mincho" w:hAnsi="Cambria" w:cs="Calibri"/>
                <w:color w:val="auto"/>
                <w:sz w:val="20"/>
                <w:szCs w:val="20"/>
              </w:rPr>
            </w:pPr>
            <w:r w:rsidRPr="003B2532">
              <w:rPr>
                <w:rFonts w:ascii="Cambria" w:eastAsia="MS Mincho" w:hAnsi="Cambria" w:cs="Calibri"/>
                <w:b w:val="0"/>
                <w:color w:val="auto"/>
                <w:sz w:val="20"/>
                <w:szCs w:val="20"/>
              </w:rPr>
              <w:t>(ogni allievo deve poter comprendere genere e complessità diversi nelle varie forme comunicative e deve poter comunicare in modo efficace utilizzando diversi linguaggi)</w:t>
            </w:r>
            <w:r w:rsidRPr="003B2532">
              <w:rPr>
                <w:rFonts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Usare una terminologia appropriata (uso efficace di parole o espressioni tecniche) </w:t>
            </w:r>
          </w:p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Analizzare il discorso (la capacità di distinguere efficacemente il messaggio del comunicatore dall'interpretazione del destinatario e di individuare le eventuali "intenzioni nascoste" del comunicatore) </w:t>
            </w:r>
          </w:p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Comunicare con la scrittura (il processo di comunicazione e descrizione di idee, opinioni, sentimenti o osservazioni che può aver luogo con varie forme di scrittura) </w:t>
            </w:r>
          </w:p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Saper discutere (implica l' uso di buone abilità di discussione per approfondire la comprensione ed ampliare le conoscenze) </w:t>
            </w:r>
          </w:p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Rispettare i diversi punti di vista (capacità di prendere in considerazione punti di vista validi per altre persone attraverso la discussione) </w:t>
            </w:r>
          </w:p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Partecipare (capacità di condividere con il gruppo di appartenenza informazioni, azioni, progetti finalizzati alla soluzione di problemi comuni) </w:t>
            </w:r>
          </w:p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Essere flessibili (la capacità di affrontare situazioni problematiche che nella loro evoluzione pongono il soggetto di fronte a nuovi contesti e/o problemi non previsti) </w:t>
            </w:r>
          </w:p>
        </w:tc>
      </w:tr>
      <w:tr w:rsidR="005D7411" w:rsidRPr="00557D21" w:rsidTr="00557D21">
        <w:tc>
          <w:tcPr>
            <w:tcW w:w="10676" w:type="dxa"/>
            <w:gridSpan w:val="2"/>
            <w:shd w:val="clear" w:color="auto" w:fill="auto"/>
            <w:vAlign w:val="center"/>
          </w:tcPr>
          <w:p w:rsidR="005D7411" w:rsidRPr="00557D21" w:rsidRDefault="005D7411" w:rsidP="00557D21">
            <w:pPr>
              <w:pStyle w:val="Paragrafoelenco"/>
              <w:spacing w:before="120" w:after="120"/>
              <w:ind w:left="0"/>
              <w:rPr>
                <w:rFonts w:cs="Times"/>
                <w:sz w:val="18"/>
                <w:szCs w:val="18"/>
              </w:rPr>
            </w:pPr>
            <w:r w:rsidRPr="00557D21">
              <w:rPr>
                <w:rStyle w:val="Titolo1Carattere"/>
                <w:bCs w:val="0"/>
                <w:color w:val="auto"/>
                <w:sz w:val="18"/>
                <w:szCs w:val="18"/>
              </w:rPr>
              <w:t>RAPPORTO</w:t>
            </w: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CON LA REALTÀ</w:t>
            </w:r>
          </w:p>
        </w:tc>
      </w:tr>
      <w:tr w:rsidR="005D7411" w:rsidRPr="00557D21" w:rsidTr="00557D21">
        <w:tc>
          <w:tcPr>
            <w:tcW w:w="4361" w:type="dxa"/>
            <w:shd w:val="clear" w:color="auto" w:fill="auto"/>
            <w:vAlign w:val="center"/>
          </w:tcPr>
          <w:p w:rsidR="005D7411" w:rsidRPr="00557D21" w:rsidRDefault="00412701" w:rsidP="00557D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Fonts w:ascii="Times" w:hAnsi="Times" w:cs="Times"/>
                <w:noProof/>
                <w:sz w:val="20"/>
                <w:szCs w:val="20"/>
              </w:rPr>
              <w:drawing>
                <wp:inline distT="0" distB="0" distL="0" distR="0">
                  <wp:extent cx="15875" cy="15875"/>
                  <wp:effectExtent l="0" t="0" r="0" b="0"/>
                  <wp:docPr id="1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7411" w:rsidRPr="00557D21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5D7411" w:rsidRPr="00557D21" w:rsidRDefault="005D7411" w:rsidP="00557D21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557D21">
              <w:rPr>
                <w:rFonts w:cs="Calibri"/>
                <w:b/>
                <w:bCs/>
                <w:sz w:val="20"/>
                <w:szCs w:val="20"/>
              </w:rPr>
              <w:t>Individuare collegamenti e relazioni</w:t>
            </w:r>
          </w:p>
          <w:p w:rsidR="005D7411" w:rsidRPr="00557D21" w:rsidRDefault="005D7411" w:rsidP="00557D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bCs/>
                <w:sz w:val="20"/>
                <w:szCs w:val="20"/>
              </w:rPr>
            </w:pPr>
            <w:r w:rsidRPr="00557D21">
              <w:rPr>
                <w:rFonts w:cs="Calibri"/>
                <w:bCs/>
                <w:sz w:val="20"/>
                <w:szCs w:val="20"/>
              </w:rPr>
              <w:t xml:space="preserve"> (ogni allievo deve possedere strumenti che gli permettano di affrontare la complessità del vivere nella società globale del nostro tempo) </w:t>
            </w:r>
          </w:p>
          <w:p w:rsidR="005D7411" w:rsidRPr="00557D21" w:rsidRDefault="00412701" w:rsidP="00557D2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r w:rsidRPr="00557D21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>
                  <wp:extent cx="15875" cy="15875"/>
                  <wp:effectExtent l="0" t="0" r="0" b="0"/>
                  <wp:docPr id="2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7411" w:rsidRPr="00557D21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5D7411" w:rsidRPr="00557D21" w:rsidRDefault="005D7411" w:rsidP="00557D2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r w:rsidRPr="00557D21">
              <w:rPr>
                <w:rFonts w:cs="Calibri"/>
                <w:b/>
                <w:bCs/>
                <w:sz w:val="20"/>
                <w:szCs w:val="20"/>
              </w:rPr>
              <w:t>Acquisire ed interpretare l'informazione</w:t>
            </w:r>
            <w:r w:rsidRPr="00557D21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5D7411" w:rsidRPr="00557D21" w:rsidRDefault="005D7411" w:rsidP="00557D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Fonts w:cs="Calibri"/>
                <w:bCs/>
                <w:sz w:val="20"/>
                <w:szCs w:val="20"/>
              </w:rPr>
              <w:t>(ogni allievo deve poter acquisire ed interpretare criticamente l'informazione ricevuta, valutandone l'attendibilità e l'utilità distinguendo fatti e opinioni)</w:t>
            </w:r>
            <w:r w:rsidRPr="00557D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5D7411" w:rsidRPr="00557D21" w:rsidRDefault="005D7411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Classificare (capacità di dividere gli oggetti in gruppi secondo standard o principi definiti) </w:t>
            </w:r>
          </w:p>
          <w:p w:rsidR="005D7411" w:rsidRPr="00557D21" w:rsidRDefault="005D7411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Costruire ipotesi (implica l' elaborazione di idee o proposte basate su fatti conosciuti per generare nuove ricerche) </w:t>
            </w:r>
          </w:p>
          <w:p w:rsidR="005D7411" w:rsidRPr="00557D21" w:rsidRDefault="005D7411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Avere consapevolezza della complessità (rendersi conto che viviamo in un mondo in cui le relazioni non sono solo quelle lineari causa-effetto) </w:t>
            </w:r>
          </w:p>
          <w:p w:rsidR="005D7411" w:rsidRPr="00557D21" w:rsidRDefault="005D7411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Riconoscere ragionamenti errati (individuare argomentazioni errate) </w:t>
            </w:r>
          </w:p>
          <w:p w:rsidR="005D7411" w:rsidRPr="00557D21" w:rsidRDefault="005D7411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Fonts w:cs="Times"/>
                <w:sz w:val="18"/>
                <w:szCs w:val="18"/>
              </w:rPr>
              <w:t>Formarsi opinioni ponderate (sviluppare opinioni attendibili sulla base di motivazioni/spiegazioni errate)</w:t>
            </w:r>
            <w:r w:rsidRPr="00557D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5D7411" w:rsidRDefault="005D7411"/>
    <w:p w:rsidR="005D7411" w:rsidRDefault="005D7411"/>
    <w:tbl>
      <w:tblPr>
        <w:tblW w:w="0" w:type="auto"/>
        <w:tblLayout w:type="fixed"/>
        <w:tblLook w:val="04A0"/>
      </w:tblPr>
      <w:tblGrid>
        <w:gridCol w:w="10676"/>
      </w:tblGrid>
      <w:tr w:rsidR="005D7411" w:rsidRPr="00557D21" w:rsidTr="00557D21">
        <w:tc>
          <w:tcPr>
            <w:tcW w:w="10676" w:type="dxa"/>
            <w:shd w:val="clear" w:color="auto" w:fill="auto"/>
            <w:vAlign w:val="center"/>
          </w:tcPr>
          <w:p w:rsidR="005D7411" w:rsidRPr="00557D21" w:rsidRDefault="005D7411" w:rsidP="00557D21">
            <w:pPr>
              <w:pStyle w:val="Paragrafoelenco"/>
              <w:spacing w:before="120" w:after="120"/>
              <w:ind w:left="0"/>
              <w:rPr>
                <w:rFonts w:cs="Times"/>
                <w:sz w:val="18"/>
                <w:szCs w:val="18"/>
              </w:rPr>
            </w:pPr>
            <w:r w:rsidRPr="00557D21">
              <w:rPr>
                <w:rStyle w:val="Titolo1Carattere"/>
                <w:bCs w:val="0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DOCENTE REFERENTE  </w:t>
            </w:r>
            <w:proofErr w:type="spellStart"/>
            <w:r w:rsidRPr="00557D21">
              <w:rPr>
                <w:rStyle w:val="Titolo1Carattere"/>
                <w:bCs w:val="0"/>
                <w:color w:val="auto"/>
                <w:sz w:val="18"/>
                <w:szCs w:val="18"/>
              </w:rPr>
              <w:t>……………………………………………………………………………………………</w:t>
            </w:r>
            <w:proofErr w:type="spellEnd"/>
          </w:p>
        </w:tc>
      </w:tr>
    </w:tbl>
    <w:p w:rsidR="005D7411" w:rsidRDefault="005D7411"/>
    <w:p w:rsidR="00B0484F" w:rsidRPr="00E049ED" w:rsidRDefault="00EB36EC">
      <w:pPr>
        <w:rPr>
          <w:b/>
          <w:i/>
          <w:sz w:val="16"/>
          <w:szCs w:val="16"/>
        </w:rPr>
      </w:pPr>
      <w:fldSimple w:instr=" FILENAME   \* MERGEFORMAT ">
        <w:r w:rsidR="00E049ED" w:rsidRPr="00E049ED">
          <w:rPr>
            <w:b/>
            <w:i/>
            <w:noProof/>
            <w:sz w:val="16"/>
            <w:szCs w:val="16"/>
          </w:rPr>
          <w:t>MOD_405 - Scheda monitoraggio progetti PTOF</w:t>
        </w:r>
        <w:r w:rsidR="00E049ED" w:rsidRPr="00E049ED">
          <w:rPr>
            <w:b/>
            <w:noProof/>
            <w:sz w:val="16"/>
            <w:szCs w:val="16"/>
          </w:rPr>
          <w:t>.docx</w:t>
        </w:r>
      </w:fldSimple>
    </w:p>
    <w:sectPr w:rsidR="00B0484F" w:rsidRPr="00E049ED" w:rsidSect="00B0484F">
      <w:pgSz w:w="11900" w:h="16840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07" w:rsidRDefault="00513C07">
      <w:r>
        <w:separator/>
      </w:r>
    </w:p>
  </w:endnote>
  <w:endnote w:type="continuationSeparator" w:id="0">
    <w:p w:rsidR="00513C07" w:rsidRDefault="00513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07" w:rsidRDefault="00513C07">
      <w:r>
        <w:separator/>
      </w:r>
    </w:p>
  </w:footnote>
  <w:footnote w:type="continuationSeparator" w:id="0">
    <w:p w:rsidR="00513C07" w:rsidRDefault="00513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85D"/>
    <w:multiLevelType w:val="hybridMultilevel"/>
    <w:tmpl w:val="DDF0FB66"/>
    <w:lvl w:ilvl="0" w:tplc="FBB037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5F6F"/>
    <w:multiLevelType w:val="hybridMultilevel"/>
    <w:tmpl w:val="8B1C12DE"/>
    <w:lvl w:ilvl="0" w:tplc="37449E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A1BB9"/>
    <w:multiLevelType w:val="hybridMultilevel"/>
    <w:tmpl w:val="6ED444A0"/>
    <w:lvl w:ilvl="0" w:tplc="4B709C86">
      <w:start w:val="1"/>
      <w:numFmt w:val="bullet"/>
      <w:lvlText w:val=""/>
      <w:lvlJc w:val="left"/>
      <w:pPr>
        <w:ind w:left="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A1D75A7"/>
    <w:multiLevelType w:val="hybridMultilevel"/>
    <w:tmpl w:val="22E4DC50"/>
    <w:lvl w:ilvl="0" w:tplc="5B58C2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217"/>
    <w:multiLevelType w:val="hybridMultilevel"/>
    <w:tmpl w:val="7C486CEA"/>
    <w:lvl w:ilvl="0" w:tplc="DA48932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133AF"/>
    <w:multiLevelType w:val="hybridMultilevel"/>
    <w:tmpl w:val="0376093E"/>
    <w:lvl w:ilvl="0" w:tplc="4B709C86">
      <w:start w:val="1"/>
      <w:numFmt w:val="bullet"/>
      <w:lvlText w:val=""/>
      <w:lvlJc w:val="left"/>
      <w:pPr>
        <w:ind w:left="363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1E973235"/>
    <w:multiLevelType w:val="multilevel"/>
    <w:tmpl w:val="AC02755C"/>
    <w:numStyleLink w:val="Stile1"/>
  </w:abstractNum>
  <w:abstractNum w:abstractNumId="7">
    <w:nsid w:val="2FA33791"/>
    <w:multiLevelType w:val="hybridMultilevel"/>
    <w:tmpl w:val="C85E3966"/>
    <w:lvl w:ilvl="0" w:tplc="5B58C2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E669A"/>
    <w:multiLevelType w:val="hybridMultilevel"/>
    <w:tmpl w:val="F06E3FFC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2301C"/>
    <w:multiLevelType w:val="multilevel"/>
    <w:tmpl w:val="AC02755C"/>
    <w:styleLink w:val="Stile1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B4531"/>
    <w:multiLevelType w:val="hybridMultilevel"/>
    <w:tmpl w:val="8030511E"/>
    <w:lvl w:ilvl="0" w:tplc="5B58C20A">
      <w:start w:val="1"/>
      <w:numFmt w:val="bullet"/>
      <w:lvlText w:val=""/>
      <w:lvlJc w:val="left"/>
      <w:pPr>
        <w:ind w:left="363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38945175"/>
    <w:multiLevelType w:val="hybridMultilevel"/>
    <w:tmpl w:val="8D64C81E"/>
    <w:lvl w:ilvl="0" w:tplc="5B58C20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F52BB9"/>
    <w:multiLevelType w:val="hybridMultilevel"/>
    <w:tmpl w:val="E2B4CEA6"/>
    <w:lvl w:ilvl="0" w:tplc="5B58C2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B5DC2"/>
    <w:multiLevelType w:val="multilevel"/>
    <w:tmpl w:val="AC02755C"/>
    <w:numStyleLink w:val="Stile1"/>
  </w:abstractNum>
  <w:abstractNum w:abstractNumId="14">
    <w:nsid w:val="43A72791"/>
    <w:multiLevelType w:val="hybridMultilevel"/>
    <w:tmpl w:val="525AC43A"/>
    <w:lvl w:ilvl="0" w:tplc="5B58C2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A17C3"/>
    <w:multiLevelType w:val="hybridMultilevel"/>
    <w:tmpl w:val="AC02755C"/>
    <w:lvl w:ilvl="0" w:tplc="4B709C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F790F"/>
    <w:multiLevelType w:val="multilevel"/>
    <w:tmpl w:val="525AC43A"/>
    <w:numStyleLink w:val="Stile2"/>
  </w:abstractNum>
  <w:abstractNum w:abstractNumId="17">
    <w:nsid w:val="659C53C7"/>
    <w:multiLevelType w:val="multilevel"/>
    <w:tmpl w:val="525AC43A"/>
    <w:numStyleLink w:val="Stile2"/>
  </w:abstractNum>
  <w:abstractNum w:abstractNumId="18">
    <w:nsid w:val="6712597D"/>
    <w:multiLevelType w:val="multilevel"/>
    <w:tmpl w:val="525AC43A"/>
    <w:styleLink w:val="Stile2"/>
    <w:lvl w:ilvl="0">
      <w:start w:val="1"/>
      <w:numFmt w:val="bullet"/>
      <w:lvlText w:val="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05126"/>
    <w:multiLevelType w:val="hybridMultilevel"/>
    <w:tmpl w:val="B29C8B2C"/>
    <w:lvl w:ilvl="0" w:tplc="5B58C20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A11261"/>
    <w:multiLevelType w:val="hybridMultilevel"/>
    <w:tmpl w:val="B53A0326"/>
    <w:lvl w:ilvl="0" w:tplc="5B58C20A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20"/>
  </w:num>
  <w:num w:numId="9">
    <w:abstractNumId w:val="5"/>
  </w:num>
  <w:num w:numId="10">
    <w:abstractNumId w:val="15"/>
  </w:num>
  <w:num w:numId="11">
    <w:abstractNumId w:val="9"/>
  </w:num>
  <w:num w:numId="12">
    <w:abstractNumId w:val="6"/>
    <w:lvlOverride w:ilvl="0">
      <w:lvl w:ilvl="0">
        <w:start w:val="1"/>
        <w:numFmt w:val="bullet"/>
        <w:lvlText w:val="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3">
    <w:abstractNumId w:val="13"/>
  </w:num>
  <w:num w:numId="14">
    <w:abstractNumId w:val="2"/>
  </w:num>
  <w:num w:numId="15">
    <w:abstractNumId w:val="7"/>
  </w:num>
  <w:num w:numId="16">
    <w:abstractNumId w:val="8"/>
  </w:num>
  <w:num w:numId="17">
    <w:abstractNumId w:val="14"/>
  </w:num>
  <w:num w:numId="18">
    <w:abstractNumId w:val="18"/>
  </w:num>
  <w:num w:numId="19">
    <w:abstractNumId w:val="17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E9D"/>
    <w:rsid w:val="00035B1D"/>
    <w:rsid w:val="000B7572"/>
    <w:rsid w:val="000D5CDB"/>
    <w:rsid w:val="00187C97"/>
    <w:rsid w:val="00192E9C"/>
    <w:rsid w:val="00216D65"/>
    <w:rsid w:val="002220A0"/>
    <w:rsid w:val="00267ACD"/>
    <w:rsid w:val="0032554F"/>
    <w:rsid w:val="003B2532"/>
    <w:rsid w:val="00412701"/>
    <w:rsid w:val="004F1DD3"/>
    <w:rsid w:val="00505BE2"/>
    <w:rsid w:val="00513C07"/>
    <w:rsid w:val="00557D21"/>
    <w:rsid w:val="005D7411"/>
    <w:rsid w:val="005F127A"/>
    <w:rsid w:val="005F7E24"/>
    <w:rsid w:val="006E3791"/>
    <w:rsid w:val="00887E9D"/>
    <w:rsid w:val="009113B8"/>
    <w:rsid w:val="009A5D89"/>
    <w:rsid w:val="00AB660C"/>
    <w:rsid w:val="00B0484F"/>
    <w:rsid w:val="00B5468A"/>
    <w:rsid w:val="00B96C40"/>
    <w:rsid w:val="00C83134"/>
    <w:rsid w:val="00DB7F73"/>
    <w:rsid w:val="00DD5AF0"/>
    <w:rsid w:val="00E049ED"/>
    <w:rsid w:val="00E62DE6"/>
    <w:rsid w:val="00EB36EC"/>
    <w:rsid w:val="00EB6BBE"/>
    <w:rsid w:val="00F16EF5"/>
    <w:rsid w:val="00F2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D6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87E9D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B757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87E9D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Grigliatabella">
    <w:name w:val="Table Grid"/>
    <w:basedOn w:val="Tabellanormale"/>
    <w:uiPriority w:val="59"/>
    <w:rsid w:val="00887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96C40"/>
    <w:pPr>
      <w:ind w:left="720"/>
      <w:contextualSpacing/>
    </w:pPr>
  </w:style>
  <w:style w:type="numbering" w:customStyle="1" w:styleId="Stile1">
    <w:name w:val="Stile1"/>
    <w:uiPriority w:val="99"/>
    <w:rsid w:val="00DB7F73"/>
    <w:pPr>
      <w:numPr>
        <w:numId w:val="11"/>
      </w:numPr>
    </w:pPr>
  </w:style>
  <w:style w:type="character" w:customStyle="1" w:styleId="Titolo2Carattere">
    <w:name w:val="Titolo 2 Carattere"/>
    <w:link w:val="Titolo2"/>
    <w:uiPriority w:val="9"/>
    <w:rsid w:val="000B7572"/>
    <w:rPr>
      <w:rFonts w:ascii="Calibri" w:eastAsia="MS Gothic" w:hAnsi="Calibri" w:cs="Times New Roman"/>
      <w:b/>
      <w:bCs/>
      <w:color w:val="4F81BD"/>
      <w:sz w:val="26"/>
      <w:szCs w:val="26"/>
    </w:rPr>
  </w:style>
  <w:style w:type="numbering" w:customStyle="1" w:styleId="Stile2">
    <w:name w:val="Stile2"/>
    <w:uiPriority w:val="99"/>
    <w:rsid w:val="00C83134"/>
    <w:pPr>
      <w:numPr>
        <w:numId w:val="1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41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7411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rsid w:val="00B048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484F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nasoni</dc:creator>
  <cp:keywords/>
  <cp:lastModifiedBy>Vicepreside</cp:lastModifiedBy>
  <cp:revision>6</cp:revision>
  <cp:lastPrinted>2015-06-25T17:49:00Z</cp:lastPrinted>
  <dcterms:created xsi:type="dcterms:W3CDTF">2017-06-07T10:30:00Z</dcterms:created>
  <dcterms:modified xsi:type="dcterms:W3CDTF">2019-06-03T10:18:00Z</dcterms:modified>
</cp:coreProperties>
</file>